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DB5" w:rsidRDefault="00A76DB5" w:rsidP="00A76DB5">
      <w:r>
        <w:t>Dobrý den paní Hanzíková,</w:t>
      </w:r>
    </w:p>
    <w:p w:rsidR="00A76DB5" w:rsidRDefault="00A76DB5" w:rsidP="00A76DB5"/>
    <w:p w:rsidR="00A76DB5" w:rsidRDefault="00A76DB5" w:rsidP="00A76DB5">
      <w:r>
        <w:t xml:space="preserve">        naše obec má ve </w:t>
      </w:r>
      <w:proofErr w:type="spellStart"/>
      <w:r>
        <w:t>Všechromech</w:t>
      </w:r>
      <w:proofErr w:type="spellEnd"/>
      <w:r>
        <w:t xml:space="preserve"> ve správě pouze veřejné osvětlení. Mapku lamp Vám posílám v příloze. Ve </w:t>
      </w:r>
      <w:proofErr w:type="spellStart"/>
      <w:r>
        <w:t>Všechromech</w:t>
      </w:r>
      <w:proofErr w:type="spellEnd"/>
      <w:r>
        <w:t xml:space="preserve"> je vodovod, správcem je </w:t>
      </w:r>
      <w:proofErr w:type="gramStart"/>
      <w:r>
        <w:t>firma I.T.</w:t>
      </w:r>
      <w:proofErr w:type="gramEnd"/>
      <w:r>
        <w:t xml:space="preserve">V.  </w:t>
      </w:r>
      <w:hyperlink r:id="rId4" w:history="1">
        <w:r>
          <w:rPr>
            <w:rStyle w:val="Hypertextovodkaz"/>
          </w:rPr>
          <w:t>https://www.itvcz.eu/</w:t>
        </w:r>
      </w:hyperlink>
    </w:p>
    <w:p w:rsidR="00A76DB5" w:rsidRDefault="00A76DB5" w:rsidP="00A76DB5">
      <w:r>
        <w:t>Obraťte se, prosím na ně, informace Vám poskytnou.</w:t>
      </w:r>
    </w:p>
    <w:p w:rsidR="00A76DB5" w:rsidRDefault="00A76DB5" w:rsidP="00A76DB5">
      <w:r>
        <w:t>Kanalizace zde není.</w:t>
      </w:r>
    </w:p>
    <w:p w:rsidR="00A76DB5" w:rsidRDefault="00A76DB5" w:rsidP="00A76DB5"/>
    <w:p w:rsidR="00A76DB5" w:rsidRDefault="00A76DB5" w:rsidP="00A76DB5">
      <w:r>
        <w:t>S pozdravem</w:t>
      </w:r>
    </w:p>
    <w:p w:rsidR="00A76DB5" w:rsidRDefault="00A76DB5" w:rsidP="00A76DB5">
      <w:r>
        <w:t>,</w:t>
      </w:r>
    </w:p>
    <w:p w:rsidR="00A76DB5" w:rsidRDefault="00A76DB5" w:rsidP="00A76DB5"/>
    <w:p w:rsidR="00A76DB5" w:rsidRDefault="00A76DB5" w:rsidP="00A76DB5"/>
    <w:p w:rsidR="00A76DB5" w:rsidRDefault="00A76DB5" w:rsidP="00A76DB5">
      <w:pPr>
        <w:rPr>
          <w:rFonts w:ascii="Helvetica" w:hAnsi="Helvetica" w:cs="Helvetica"/>
          <w:color w:val="000000"/>
          <w:sz w:val="20"/>
          <w:szCs w:val="20"/>
          <w:lang w:eastAsia="cs-CZ"/>
        </w:rPr>
      </w:pPr>
      <w:r>
        <w:rPr>
          <w:rFonts w:ascii="Helvetica" w:hAnsi="Helvetica" w:cs="Helvetica"/>
          <w:b/>
          <w:bCs/>
          <w:color w:val="000000"/>
          <w:sz w:val="20"/>
          <w:szCs w:val="20"/>
          <w:lang w:eastAsia="cs-CZ"/>
        </w:rPr>
        <w:t xml:space="preserve">Ing. Daniela </w:t>
      </w:r>
      <w:proofErr w:type="spellStart"/>
      <w:r>
        <w:rPr>
          <w:rFonts w:ascii="Helvetica" w:hAnsi="Helvetica" w:cs="Helvetica"/>
          <w:b/>
          <w:bCs/>
          <w:color w:val="000000"/>
          <w:sz w:val="20"/>
          <w:szCs w:val="20"/>
          <w:lang w:eastAsia="cs-CZ"/>
        </w:rPr>
        <w:t>Lohynská</w:t>
      </w:r>
      <w:proofErr w:type="spellEnd"/>
    </w:p>
    <w:p w:rsidR="00A76DB5" w:rsidRDefault="00A76DB5" w:rsidP="00A76DB5">
      <w:pPr>
        <w:rPr>
          <w:rFonts w:ascii="Helvetica" w:hAnsi="Helvetica" w:cs="Helvetica"/>
          <w:color w:val="000000"/>
          <w:sz w:val="20"/>
          <w:szCs w:val="20"/>
          <w:lang w:eastAsia="cs-CZ"/>
        </w:rPr>
      </w:pPr>
      <w:r>
        <w:rPr>
          <w:rFonts w:ascii="Helvetica" w:hAnsi="Helvetica" w:cs="Helvetica"/>
          <w:color w:val="000000"/>
          <w:sz w:val="20"/>
          <w:szCs w:val="20"/>
          <w:lang w:eastAsia="cs-CZ"/>
        </w:rPr>
        <w:t>asistentka obecního ú</w:t>
      </w:r>
      <w:r>
        <w:rPr>
          <w:rFonts w:ascii="Arial" w:hAnsi="Arial" w:cs="Arial"/>
          <w:color w:val="000000"/>
          <w:sz w:val="20"/>
          <w:szCs w:val="20"/>
          <w:lang w:eastAsia="cs-CZ"/>
        </w:rPr>
        <w:t>ř</w:t>
      </w:r>
      <w:r>
        <w:rPr>
          <w:rFonts w:ascii="Helvetica" w:hAnsi="Helvetica" w:cs="Helvetica"/>
          <w:color w:val="000000"/>
          <w:sz w:val="20"/>
          <w:szCs w:val="20"/>
          <w:lang w:eastAsia="cs-CZ"/>
        </w:rPr>
        <w:t>adu</w:t>
      </w:r>
    </w:p>
    <w:p w:rsidR="00A76DB5" w:rsidRDefault="00A76DB5" w:rsidP="00A76DB5">
      <w:pPr>
        <w:rPr>
          <w:color w:val="1F497D"/>
          <w:sz w:val="20"/>
          <w:szCs w:val="20"/>
          <w:lang w:eastAsia="cs-CZ"/>
        </w:rPr>
      </w:pPr>
      <w:r>
        <w:rPr>
          <w:rFonts w:ascii="Helvetica" w:hAnsi="Helvetica" w:cs="Helvetica"/>
          <w:color w:val="000000"/>
          <w:sz w:val="20"/>
          <w:szCs w:val="20"/>
          <w:lang w:eastAsia="cs-CZ"/>
        </w:rPr>
        <w:br/>
      </w:r>
      <w:r>
        <w:rPr>
          <w:rFonts w:ascii="Helvetica" w:hAnsi="Helvetica" w:cs="Helvetica"/>
          <w:color w:val="15992F"/>
          <w:sz w:val="20"/>
          <w:szCs w:val="20"/>
          <w:lang w:eastAsia="cs-CZ"/>
        </w:rPr>
        <w:t>e-mail: </w:t>
      </w:r>
      <w:hyperlink r:id="rId5" w:history="1">
        <w:r>
          <w:rPr>
            <w:rStyle w:val="Hypertextovodkaz"/>
            <w:rFonts w:ascii="Helvetica" w:hAnsi="Helvetica" w:cs="Helvetica"/>
            <w:sz w:val="20"/>
            <w:szCs w:val="20"/>
            <w:lang w:eastAsia="cs-CZ"/>
          </w:rPr>
          <w:t>daniela.lohynska@strancice.cz</w:t>
        </w:r>
      </w:hyperlink>
      <w:r>
        <w:rPr>
          <w:rFonts w:ascii="Helvetica" w:hAnsi="Helvetica" w:cs="Helvetica"/>
          <w:color w:val="000000"/>
          <w:sz w:val="20"/>
          <w:szCs w:val="20"/>
          <w:lang w:eastAsia="cs-CZ"/>
        </w:rPr>
        <w:br/>
      </w:r>
      <w:r>
        <w:rPr>
          <w:rFonts w:ascii="Helvetica" w:hAnsi="Helvetica" w:cs="Helvetica"/>
          <w:color w:val="15992F"/>
          <w:sz w:val="20"/>
          <w:szCs w:val="20"/>
          <w:lang w:eastAsia="cs-CZ"/>
        </w:rPr>
        <w:t>pevná linka: </w:t>
      </w:r>
      <w:r>
        <w:rPr>
          <w:rFonts w:ascii="Helvetica" w:hAnsi="Helvetica" w:cs="Helvetica"/>
          <w:color w:val="000000"/>
          <w:sz w:val="20"/>
          <w:szCs w:val="20"/>
          <w:lang w:eastAsia="cs-CZ"/>
        </w:rPr>
        <w:t>323 642 365</w:t>
      </w:r>
      <w:r>
        <w:rPr>
          <w:rFonts w:ascii="Helvetica" w:hAnsi="Helvetica" w:cs="Helvetica"/>
          <w:color w:val="000000"/>
          <w:sz w:val="20"/>
          <w:szCs w:val="20"/>
          <w:lang w:eastAsia="cs-CZ"/>
        </w:rPr>
        <w:br/>
      </w:r>
      <w:r>
        <w:rPr>
          <w:rFonts w:ascii="Helvetica" w:hAnsi="Helvetica" w:cs="Helvetica"/>
          <w:color w:val="000000"/>
          <w:sz w:val="20"/>
          <w:szCs w:val="20"/>
          <w:lang w:eastAsia="cs-CZ"/>
        </w:rPr>
        <w:br/>
      </w:r>
      <w:r>
        <w:rPr>
          <w:rFonts w:ascii="Helvetica" w:hAnsi="Helvetica" w:cs="Helvetica"/>
          <w:b/>
          <w:bCs/>
          <w:color w:val="000000"/>
          <w:sz w:val="20"/>
          <w:szCs w:val="20"/>
          <w:lang w:eastAsia="cs-CZ"/>
        </w:rPr>
        <w:t>Obec Stran</w:t>
      </w:r>
      <w:r>
        <w:rPr>
          <w:rFonts w:ascii="Arial" w:hAnsi="Arial" w:cs="Arial"/>
          <w:b/>
          <w:bCs/>
          <w:color w:val="000000"/>
          <w:sz w:val="20"/>
          <w:szCs w:val="20"/>
          <w:lang w:eastAsia="cs-CZ"/>
        </w:rPr>
        <w:t>č</w:t>
      </w:r>
      <w:r>
        <w:rPr>
          <w:rFonts w:ascii="Helvetica" w:hAnsi="Helvetica" w:cs="Helvetica"/>
          <w:b/>
          <w:bCs/>
          <w:color w:val="000000"/>
          <w:sz w:val="20"/>
          <w:szCs w:val="20"/>
          <w:lang w:eastAsia="cs-CZ"/>
        </w:rPr>
        <w:t>ice</w:t>
      </w:r>
      <w:r>
        <w:rPr>
          <w:rFonts w:ascii="Helvetica" w:hAnsi="Helvetica" w:cs="Helvetica"/>
          <w:color w:val="000000"/>
          <w:sz w:val="20"/>
          <w:szCs w:val="20"/>
          <w:lang w:eastAsia="cs-CZ"/>
        </w:rPr>
        <w:br/>
        <w:t>Revolu</w:t>
      </w:r>
      <w:r>
        <w:rPr>
          <w:rFonts w:ascii="Arial" w:hAnsi="Arial" w:cs="Arial"/>
          <w:color w:val="000000"/>
          <w:sz w:val="20"/>
          <w:szCs w:val="20"/>
          <w:lang w:eastAsia="cs-CZ"/>
        </w:rPr>
        <w:t>č</w:t>
      </w:r>
      <w:r>
        <w:rPr>
          <w:rFonts w:ascii="Helvetica" w:hAnsi="Helvetica" w:cs="Helvetica"/>
          <w:color w:val="000000"/>
          <w:sz w:val="20"/>
          <w:szCs w:val="20"/>
          <w:lang w:eastAsia="cs-CZ"/>
        </w:rPr>
        <w:t>ní 383 | 251 63 Stran</w:t>
      </w:r>
      <w:r>
        <w:rPr>
          <w:rFonts w:ascii="Arial" w:hAnsi="Arial" w:cs="Arial"/>
          <w:color w:val="000000"/>
          <w:sz w:val="20"/>
          <w:szCs w:val="20"/>
          <w:lang w:eastAsia="cs-CZ"/>
        </w:rPr>
        <w:t>č</w:t>
      </w:r>
      <w:r>
        <w:rPr>
          <w:rFonts w:ascii="Helvetica" w:hAnsi="Helvetica" w:cs="Helvetica"/>
          <w:color w:val="000000"/>
          <w:sz w:val="20"/>
          <w:szCs w:val="20"/>
          <w:lang w:eastAsia="cs-CZ"/>
        </w:rPr>
        <w:t>ice | </w:t>
      </w:r>
      <w:hyperlink r:id="rId6" w:history="1">
        <w:r>
          <w:rPr>
            <w:rStyle w:val="Hypertextovodkaz"/>
            <w:rFonts w:ascii="Helvetica" w:hAnsi="Helvetica" w:cs="Helvetica"/>
            <w:b/>
            <w:bCs/>
            <w:color w:val="000000"/>
            <w:sz w:val="20"/>
            <w:szCs w:val="20"/>
            <w:lang w:eastAsia="cs-CZ"/>
          </w:rPr>
          <w:t>www.strancice.cz</w:t>
        </w:r>
      </w:hyperlink>
    </w:p>
    <w:p w:rsidR="00A76DB5" w:rsidRDefault="00A76DB5" w:rsidP="00A76DB5"/>
    <w:p w:rsidR="00A76DB5" w:rsidRDefault="00A76DB5" w:rsidP="00A76DB5"/>
    <w:p w:rsidR="004F56B6" w:rsidRDefault="00A76DB5">
      <w:r>
        <w:t>25.6.2021</w:t>
      </w:r>
      <w:bookmarkStart w:id="0" w:name="_GoBack"/>
      <w:bookmarkEnd w:id="0"/>
    </w:p>
    <w:sectPr w:rsidR="004F5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B5"/>
    <w:rsid w:val="004F56B6"/>
    <w:rsid w:val="00A7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B5A9"/>
  <w15:chartTrackingRefBased/>
  <w15:docId w15:val="{870CCEF3-B2EE-449F-85EC-84CF619D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6DB5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76D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rancice.cz/index.asp" TargetMode="External"/><Relationship Id="rId5" Type="http://schemas.openxmlformats.org/officeDocument/2006/relationships/hyperlink" Target="mailto:daniela.lohynska@strancice.cz" TargetMode="External"/><Relationship Id="rId4" Type="http://schemas.openxmlformats.org/officeDocument/2006/relationships/hyperlink" Target="https://www.itvcz.eu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1</cp:revision>
  <dcterms:created xsi:type="dcterms:W3CDTF">2021-06-25T12:06:00Z</dcterms:created>
  <dcterms:modified xsi:type="dcterms:W3CDTF">2021-06-25T12:07:00Z</dcterms:modified>
</cp:coreProperties>
</file>